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36CB9EA" w14:textId="77777777" w:rsidR="004778A5" w:rsidRDefault="003C584D" w:rsidP="004778A5">
      <w:pPr>
        <w:tabs>
          <w:tab w:val="left" w:pos="6437"/>
        </w:tabs>
        <w:spacing w:after="0" w:line="264" w:lineRule="auto"/>
        <w:rPr>
          <w:b/>
          <w:sz w:val="28"/>
        </w:rPr>
      </w:pPr>
      <w:bookmarkStart w:id="0" w:name="h.gjdgxs" w:colFirst="0" w:colLast="0"/>
      <w:bookmarkEnd w:id="0"/>
      <w:r>
        <w:rPr>
          <w:b/>
          <w:sz w:val="36"/>
        </w:rPr>
        <w:t>Potential Topics</w:t>
      </w:r>
    </w:p>
    <w:p w14:paraId="5D252730" w14:textId="1B143113" w:rsidR="00342197" w:rsidRDefault="003C584D" w:rsidP="00342197">
      <w:pPr>
        <w:tabs>
          <w:tab w:val="left" w:pos="6437"/>
        </w:tabs>
        <w:spacing w:after="0" w:line="264" w:lineRule="auto"/>
      </w:pPr>
      <w:r>
        <w:t>List potential topics you would like to chat about with your leader</w:t>
      </w:r>
      <w:r w:rsidR="00342197">
        <w:t>.</w:t>
      </w:r>
      <w:r w:rsidR="000618AE">
        <w:t xml:space="preserve">  Use the </w:t>
      </w:r>
      <w:bookmarkStart w:id="1" w:name="_GoBack"/>
      <w:bookmarkEnd w:id="1"/>
      <w:r w:rsidR="00DD4413">
        <w:t>right-hand</w:t>
      </w:r>
      <w:r w:rsidR="000618AE">
        <w:t xml:space="preserve"> column to plan and update progress on those topics.</w:t>
      </w:r>
    </w:p>
    <w:tbl>
      <w:tblPr>
        <w:tblW w:w="10800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A6060D" w14:paraId="57DA16C9" w14:textId="77777777" w:rsidTr="00A6060D">
        <w:trPr>
          <w:cantSplit/>
          <w:trHeight w:val="287"/>
        </w:trPr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55D4CD4" w14:textId="77777777" w:rsidR="00A6060D" w:rsidRDefault="003C584D">
            <w:pPr>
              <w:pStyle w:val="Heading1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Topics</w:t>
            </w:r>
          </w:p>
        </w:tc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7594C8A" w14:textId="77777777" w:rsidR="00A6060D" w:rsidRDefault="003C584D">
            <w:pPr>
              <w:pStyle w:val="Heading1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Plans/Actions/Follow Up</w:t>
            </w:r>
          </w:p>
        </w:tc>
      </w:tr>
      <w:tr w:rsidR="00A6060D" w14:paraId="62F0CB0A" w14:textId="77777777" w:rsidTr="00A6060D">
        <w:trPr>
          <w:cantSplit/>
          <w:trHeight w:val="375"/>
        </w:trPr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A8EFE3" w14:textId="77777777" w:rsidR="00A6060D" w:rsidRDefault="00A6060D" w:rsidP="003C584D">
            <w:pPr>
              <w:spacing w:after="0" w:line="240" w:lineRule="auto"/>
              <w:ind w:left="360"/>
              <w:rPr>
                <w:sz w:val="24"/>
                <w:szCs w:val="18"/>
              </w:rPr>
            </w:pPr>
          </w:p>
          <w:p w14:paraId="4007D39F" w14:textId="77777777" w:rsidR="000618AE" w:rsidRDefault="000618AE" w:rsidP="003C584D">
            <w:pPr>
              <w:spacing w:after="0" w:line="240" w:lineRule="auto"/>
              <w:ind w:left="360"/>
              <w:rPr>
                <w:sz w:val="24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4E53C8" w14:textId="77777777" w:rsidR="00A6060D" w:rsidRDefault="00A6060D">
            <w:pPr>
              <w:spacing w:after="0" w:line="240" w:lineRule="auto"/>
              <w:rPr>
                <w:sz w:val="24"/>
                <w:szCs w:val="18"/>
              </w:rPr>
            </w:pPr>
          </w:p>
        </w:tc>
      </w:tr>
      <w:tr w:rsidR="00A6060D" w14:paraId="25487F9B" w14:textId="77777777" w:rsidTr="00A6060D">
        <w:trPr>
          <w:cantSplit/>
          <w:trHeight w:val="375"/>
        </w:trPr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AA1EFE" w14:textId="77777777" w:rsidR="00A6060D" w:rsidRDefault="00A6060D" w:rsidP="003C584D">
            <w:pPr>
              <w:spacing w:after="0" w:line="240" w:lineRule="auto"/>
              <w:ind w:left="360"/>
              <w:rPr>
                <w:sz w:val="24"/>
                <w:szCs w:val="18"/>
              </w:rPr>
            </w:pPr>
          </w:p>
          <w:p w14:paraId="7B73C060" w14:textId="77777777" w:rsidR="000618AE" w:rsidRDefault="000618AE" w:rsidP="003C584D">
            <w:pPr>
              <w:spacing w:after="0" w:line="240" w:lineRule="auto"/>
              <w:ind w:left="360"/>
              <w:rPr>
                <w:sz w:val="24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A8155E" w14:textId="77777777" w:rsidR="00A6060D" w:rsidRDefault="00A6060D">
            <w:pPr>
              <w:spacing w:after="0" w:line="240" w:lineRule="auto"/>
              <w:rPr>
                <w:sz w:val="24"/>
                <w:szCs w:val="18"/>
              </w:rPr>
            </w:pPr>
          </w:p>
        </w:tc>
      </w:tr>
      <w:tr w:rsidR="00A6060D" w14:paraId="17454AA5" w14:textId="77777777" w:rsidTr="00A6060D">
        <w:trPr>
          <w:cantSplit/>
          <w:trHeight w:val="375"/>
        </w:trPr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542995" w14:textId="77777777" w:rsidR="00A6060D" w:rsidRDefault="00A6060D" w:rsidP="003C584D">
            <w:pPr>
              <w:spacing w:after="0" w:line="240" w:lineRule="auto"/>
              <w:rPr>
                <w:sz w:val="24"/>
                <w:szCs w:val="18"/>
              </w:rPr>
            </w:pPr>
          </w:p>
          <w:p w14:paraId="5CCC35E2" w14:textId="77777777" w:rsidR="000618AE" w:rsidRDefault="000618AE" w:rsidP="003C584D">
            <w:pPr>
              <w:spacing w:after="0" w:line="240" w:lineRule="auto"/>
              <w:rPr>
                <w:sz w:val="24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3C0980" w14:textId="77777777" w:rsidR="00A6060D" w:rsidRDefault="00A6060D">
            <w:pPr>
              <w:spacing w:after="0" w:line="240" w:lineRule="auto"/>
              <w:rPr>
                <w:sz w:val="24"/>
                <w:szCs w:val="18"/>
              </w:rPr>
            </w:pPr>
          </w:p>
        </w:tc>
      </w:tr>
    </w:tbl>
    <w:p w14:paraId="584D58EF" w14:textId="77777777" w:rsidR="00342197" w:rsidRDefault="00342197" w:rsidP="004778A5">
      <w:pPr>
        <w:tabs>
          <w:tab w:val="left" w:pos="6437"/>
        </w:tabs>
        <w:spacing w:after="0" w:line="264" w:lineRule="auto"/>
        <w:rPr>
          <w:sz w:val="18"/>
        </w:rPr>
      </w:pPr>
    </w:p>
    <w:p w14:paraId="2A599D1F" w14:textId="77777777" w:rsidR="000C3C4E" w:rsidRPr="00A86B64" w:rsidRDefault="000C3C4E" w:rsidP="004778A5">
      <w:pPr>
        <w:tabs>
          <w:tab w:val="left" w:pos="6437"/>
        </w:tabs>
        <w:spacing w:after="0" w:line="264" w:lineRule="auto"/>
        <w:rPr>
          <w:sz w:val="18"/>
        </w:rPr>
      </w:pPr>
    </w:p>
    <w:p w14:paraId="4AED6F00" w14:textId="77777777" w:rsidR="007E51DB" w:rsidRPr="000C3C4E" w:rsidRDefault="007E51DB" w:rsidP="000C3C4E">
      <w:pPr>
        <w:tabs>
          <w:tab w:val="left" w:pos="6437"/>
        </w:tabs>
        <w:spacing w:after="0" w:line="264" w:lineRule="auto"/>
        <w:rPr>
          <w:b/>
          <w:sz w:val="36"/>
        </w:rPr>
      </w:pPr>
      <w:r w:rsidRPr="000C3C4E">
        <w:rPr>
          <w:b/>
          <w:sz w:val="36"/>
        </w:rPr>
        <w:t>Current</w:t>
      </w:r>
      <w:r w:rsidR="00655FC3" w:rsidRPr="000C3C4E">
        <w:rPr>
          <w:b/>
          <w:sz w:val="36"/>
        </w:rPr>
        <w:t xml:space="preserve"> Role-Related </w:t>
      </w:r>
      <w:r w:rsidRPr="000C3C4E">
        <w:rPr>
          <w:b/>
          <w:sz w:val="36"/>
        </w:rPr>
        <w:t xml:space="preserve">Needs </w:t>
      </w:r>
    </w:p>
    <w:p w14:paraId="11C82A72" w14:textId="77777777" w:rsidR="00A6060D" w:rsidRPr="00A6060D" w:rsidRDefault="00A6060D" w:rsidP="00A6060D">
      <w:r>
        <w:t>Provide insight on your overall</w:t>
      </w:r>
      <w:r w:rsidR="000618AE">
        <w:t xml:space="preserve"> needs at work.  What </w:t>
      </w:r>
      <w:r>
        <w:t>actions you’ve taken so far. Get perspective from your leader and determine actions you will take going forward</w:t>
      </w:r>
      <w:r w:rsidR="000618AE">
        <w:t xml:space="preserve"> and note any follow up items</w:t>
      </w:r>
      <w:r>
        <w:t xml:space="preserve">.  </w:t>
      </w:r>
    </w:p>
    <w:tbl>
      <w:tblPr>
        <w:tblW w:w="1080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A6060D" w14:paraId="31C90D50" w14:textId="77777777" w:rsidTr="00CD6B7F">
        <w:trPr>
          <w:cantSplit/>
          <w:trHeight w:val="467"/>
          <w:jc w:val="center"/>
        </w:trPr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471109EA" w14:textId="77777777" w:rsidR="00A6060D" w:rsidRDefault="00A6060D">
            <w:pPr>
              <w:spacing w:after="6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NEED</w:t>
            </w:r>
          </w:p>
        </w:tc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73B6402E" w14:textId="77777777" w:rsidR="00A6060D" w:rsidRDefault="00A6060D">
            <w:pPr>
              <w:spacing w:after="6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ACTIONS TAKEN</w:t>
            </w:r>
            <w:r w:rsidR="000618AE">
              <w:rPr>
                <w:b/>
                <w:sz w:val="28"/>
                <w:szCs w:val="28"/>
              </w:rPr>
              <w:t>/Follow Up</w:t>
            </w:r>
          </w:p>
        </w:tc>
      </w:tr>
      <w:tr w:rsidR="00A6060D" w14:paraId="0DBC9682" w14:textId="77777777" w:rsidTr="00CD6B7F">
        <w:trPr>
          <w:cantSplit/>
          <w:trHeight w:val="395"/>
          <w:jc w:val="center"/>
        </w:trPr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9107F6C" w14:textId="77777777" w:rsidR="00A6060D" w:rsidRDefault="00A6060D">
            <w:pPr>
              <w:spacing w:after="60" w:line="240" w:lineRule="auto"/>
              <w:rPr>
                <w:sz w:val="24"/>
                <w:szCs w:val="24"/>
              </w:rPr>
            </w:pPr>
          </w:p>
          <w:p w14:paraId="58F4FF0A" w14:textId="77777777" w:rsidR="000618AE" w:rsidRDefault="000618AE">
            <w:pPr>
              <w:spacing w:after="60" w:line="240" w:lineRule="auto"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E9144C" w14:textId="77777777" w:rsidR="00A6060D" w:rsidRDefault="00A6060D">
            <w:pPr>
              <w:spacing w:after="60" w:line="240" w:lineRule="auto"/>
              <w:ind w:left="360"/>
              <w:rPr>
                <w:sz w:val="20"/>
              </w:rPr>
            </w:pPr>
          </w:p>
        </w:tc>
      </w:tr>
      <w:tr w:rsidR="00A6060D" w14:paraId="25BBA946" w14:textId="77777777" w:rsidTr="00CD6B7F">
        <w:trPr>
          <w:cantSplit/>
          <w:trHeight w:val="395"/>
          <w:jc w:val="center"/>
        </w:trPr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6E6A61D" w14:textId="77777777" w:rsidR="00A6060D" w:rsidRDefault="00A6060D">
            <w:pPr>
              <w:spacing w:after="60" w:line="240" w:lineRule="auto"/>
              <w:rPr>
                <w:sz w:val="24"/>
                <w:szCs w:val="24"/>
              </w:rPr>
            </w:pPr>
          </w:p>
          <w:p w14:paraId="297F5272" w14:textId="77777777" w:rsidR="000618AE" w:rsidRDefault="000618AE">
            <w:pPr>
              <w:spacing w:after="60" w:line="240" w:lineRule="auto"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8AA3D4" w14:textId="77777777" w:rsidR="00A6060D" w:rsidRDefault="00A6060D">
            <w:pPr>
              <w:spacing w:after="60" w:line="240" w:lineRule="auto"/>
              <w:ind w:left="360"/>
              <w:rPr>
                <w:sz w:val="20"/>
              </w:rPr>
            </w:pPr>
          </w:p>
        </w:tc>
      </w:tr>
      <w:tr w:rsidR="00A6060D" w14:paraId="4AC472F0" w14:textId="77777777" w:rsidTr="00CD6B7F">
        <w:trPr>
          <w:cantSplit/>
          <w:trHeight w:val="395"/>
          <w:jc w:val="center"/>
        </w:trPr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B59B12E" w14:textId="77777777" w:rsidR="00A6060D" w:rsidRDefault="00A6060D">
            <w:pPr>
              <w:spacing w:after="60" w:line="240" w:lineRule="auto"/>
              <w:rPr>
                <w:sz w:val="24"/>
                <w:szCs w:val="24"/>
              </w:rPr>
            </w:pPr>
          </w:p>
          <w:p w14:paraId="2AEF07E1" w14:textId="77777777" w:rsidR="000618AE" w:rsidRDefault="000618AE">
            <w:pPr>
              <w:spacing w:after="60" w:line="240" w:lineRule="auto"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0E183C" w14:textId="77777777" w:rsidR="00A6060D" w:rsidRDefault="00A6060D">
            <w:pPr>
              <w:spacing w:after="60" w:line="240" w:lineRule="auto"/>
              <w:ind w:left="360"/>
              <w:rPr>
                <w:sz w:val="20"/>
              </w:rPr>
            </w:pPr>
          </w:p>
        </w:tc>
      </w:tr>
    </w:tbl>
    <w:p w14:paraId="6D7A436B" w14:textId="77777777" w:rsidR="00333B76" w:rsidRDefault="00333B76" w:rsidP="00A6060D">
      <w:pPr>
        <w:tabs>
          <w:tab w:val="left" w:pos="6437"/>
        </w:tabs>
        <w:spacing w:after="0" w:line="264" w:lineRule="auto"/>
        <w:rPr>
          <w:b/>
          <w:sz w:val="36"/>
        </w:rPr>
      </w:pPr>
    </w:p>
    <w:p w14:paraId="06793EBC" w14:textId="77777777" w:rsidR="00A6060D" w:rsidRDefault="00A6060D" w:rsidP="00A6060D">
      <w:pPr>
        <w:tabs>
          <w:tab w:val="left" w:pos="6437"/>
        </w:tabs>
        <w:spacing w:after="0" w:line="264" w:lineRule="auto"/>
        <w:rPr>
          <w:b/>
          <w:sz w:val="36"/>
        </w:rPr>
      </w:pPr>
      <w:r>
        <w:rPr>
          <w:b/>
          <w:sz w:val="36"/>
        </w:rPr>
        <w:t>Action Steps Prior to Next Meeting</w:t>
      </w:r>
    </w:p>
    <w:p w14:paraId="74686445" w14:textId="77777777" w:rsidR="00A6060D" w:rsidRDefault="00A6060D" w:rsidP="00A6060D">
      <w:r>
        <w:t>Be clear about what you and your leader commit to doing before your next meeting. Write them down and follow through!</w:t>
      </w:r>
    </w:p>
    <w:tbl>
      <w:tblPr>
        <w:tblW w:w="1080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319"/>
        <w:gridCol w:w="1599"/>
        <w:gridCol w:w="1882"/>
      </w:tblGrid>
      <w:tr w:rsidR="00A6060D" w14:paraId="2E3E0FE6" w14:textId="77777777" w:rsidTr="00A6060D">
        <w:trPr>
          <w:cantSplit/>
          <w:trHeight w:val="620"/>
          <w:jc w:val="center"/>
        </w:trPr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63DBB130" w14:textId="77777777" w:rsidR="00A6060D" w:rsidRDefault="00A6060D" w:rsidP="000C3C4E">
            <w:pPr>
              <w:pStyle w:val="Heading1"/>
              <w:spacing w:before="100" w:beforeAutospacing="1" w:after="0"/>
              <w:jc w:val="center"/>
              <w:rPr>
                <w:sz w:val="28"/>
              </w:rPr>
            </w:pPr>
            <w:bookmarkStart w:id="2" w:name="_Toc37837257"/>
            <w:r>
              <w:rPr>
                <w:sz w:val="28"/>
              </w:rPr>
              <w:t>ITEM</w:t>
            </w:r>
            <w:bookmarkEnd w:id="2"/>
          </w:p>
        </w:tc>
        <w:tc>
          <w:tcPr>
            <w:tcW w:w="1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E295DAB" w14:textId="77777777" w:rsidR="00A6060D" w:rsidRDefault="00A6060D" w:rsidP="000C3C4E">
            <w:pPr>
              <w:pStyle w:val="Heading1"/>
              <w:jc w:val="center"/>
              <w:rPr>
                <w:sz w:val="28"/>
              </w:rPr>
            </w:pPr>
            <w:bookmarkStart w:id="3" w:name="_Toc37837258"/>
            <w:r>
              <w:rPr>
                <w:sz w:val="28"/>
              </w:rPr>
              <w:t>DUE DATE</w:t>
            </w:r>
            <w:bookmarkEnd w:id="3"/>
          </w:p>
        </w:tc>
        <w:tc>
          <w:tcPr>
            <w:tcW w:w="17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3FB6428" w14:textId="77777777" w:rsidR="00A6060D" w:rsidRDefault="00A6060D" w:rsidP="000C3C4E">
            <w:pPr>
              <w:pStyle w:val="Heading1"/>
              <w:spacing w:before="100" w:beforeAutospacing="1" w:after="100" w:afterAutospacing="1"/>
              <w:jc w:val="center"/>
              <w:rPr>
                <w:sz w:val="28"/>
              </w:rPr>
            </w:pPr>
            <w:bookmarkStart w:id="4" w:name="_Toc37837259"/>
            <w:r>
              <w:rPr>
                <w:sz w:val="28"/>
              </w:rPr>
              <w:t>RESPONSIBLE</w:t>
            </w:r>
            <w:bookmarkEnd w:id="4"/>
          </w:p>
        </w:tc>
      </w:tr>
      <w:tr w:rsidR="00A6060D" w14:paraId="3191110A" w14:textId="77777777" w:rsidTr="00A6060D">
        <w:trPr>
          <w:cantSplit/>
          <w:trHeight w:val="435"/>
          <w:jc w:val="center"/>
        </w:trPr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DF4BB54" w14:textId="77777777" w:rsidR="00A6060D" w:rsidRDefault="00A6060D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C35803" w14:textId="77777777" w:rsidR="00A6060D" w:rsidRDefault="00A6060D">
            <w:pPr>
              <w:jc w:val="center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144467" w14:textId="77777777" w:rsidR="00A6060D" w:rsidRDefault="00A6060D">
            <w:pPr>
              <w:jc w:val="center"/>
              <w:rPr>
                <w:sz w:val="20"/>
              </w:rPr>
            </w:pPr>
          </w:p>
        </w:tc>
      </w:tr>
      <w:tr w:rsidR="00A6060D" w14:paraId="40030933" w14:textId="77777777" w:rsidTr="00A6060D">
        <w:trPr>
          <w:cantSplit/>
          <w:trHeight w:val="435"/>
          <w:jc w:val="center"/>
        </w:trPr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5477C95" w14:textId="77777777" w:rsidR="00A6060D" w:rsidRDefault="00A6060D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8332B3" w14:textId="77777777" w:rsidR="00A6060D" w:rsidRDefault="00A6060D">
            <w:pPr>
              <w:jc w:val="center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3CDD50" w14:textId="77777777" w:rsidR="00A6060D" w:rsidRDefault="00A6060D">
            <w:pPr>
              <w:jc w:val="center"/>
              <w:rPr>
                <w:sz w:val="20"/>
              </w:rPr>
            </w:pPr>
          </w:p>
        </w:tc>
      </w:tr>
      <w:tr w:rsidR="00A6060D" w14:paraId="64B8627B" w14:textId="77777777" w:rsidTr="00A6060D">
        <w:trPr>
          <w:cantSplit/>
          <w:trHeight w:val="287"/>
          <w:jc w:val="center"/>
        </w:trPr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F84B9C6" w14:textId="77777777" w:rsidR="00A6060D" w:rsidRDefault="00A6060D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D7CF60" w14:textId="77777777" w:rsidR="00A6060D" w:rsidRDefault="00A6060D">
            <w:pPr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3B65AD" w14:textId="77777777" w:rsidR="00A6060D" w:rsidRDefault="00A6060D">
            <w:pPr>
              <w:rPr>
                <w:sz w:val="20"/>
              </w:rPr>
            </w:pPr>
          </w:p>
        </w:tc>
      </w:tr>
    </w:tbl>
    <w:p w14:paraId="10A6F136" w14:textId="77777777" w:rsidR="00C53DDB" w:rsidRDefault="00C53DDB" w:rsidP="00333B76">
      <w:pPr>
        <w:spacing w:after="0"/>
      </w:pPr>
    </w:p>
    <w:sectPr w:rsidR="00C53DDB" w:rsidSect="00776142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9503D" w14:textId="77777777" w:rsidR="0054352F" w:rsidRDefault="0054352F">
      <w:pPr>
        <w:spacing w:after="0" w:line="240" w:lineRule="auto"/>
      </w:pPr>
      <w:r>
        <w:separator/>
      </w:r>
    </w:p>
  </w:endnote>
  <w:endnote w:type="continuationSeparator" w:id="0">
    <w:p w14:paraId="5F5B1234" w14:textId="77777777" w:rsidR="0054352F" w:rsidRDefault="0054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E796" w14:textId="77777777" w:rsidR="00776142" w:rsidRDefault="0074790E" w:rsidP="00776142">
    <w:pPr>
      <w:pBdr>
        <w:top w:val="single" w:sz="4" w:space="1" w:color="A6A6A6" w:themeColor="background1" w:themeShade="A6"/>
      </w:pBdr>
      <w:tabs>
        <w:tab w:val="left" w:pos="412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817B25" wp14:editId="525DEB72">
          <wp:simplePos x="0" y="0"/>
          <wp:positionH relativeFrom="column">
            <wp:posOffset>4752975</wp:posOffset>
          </wp:positionH>
          <wp:positionV relativeFrom="paragraph">
            <wp:posOffset>73660</wp:posOffset>
          </wp:positionV>
          <wp:extent cx="2228850" cy="549580"/>
          <wp:effectExtent l="0" t="0" r="0" b="0"/>
          <wp:wrapNone/>
          <wp:docPr id="3" name="Picture 3" descr="Organizational Development &amp; Lear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ganizational Development &amp; Lear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142">
      <w:fldChar w:fldCharType="begin"/>
    </w:r>
    <w:r w:rsidR="00776142">
      <w:instrText>PAGE</w:instrText>
    </w:r>
    <w:r w:rsidR="00776142">
      <w:fldChar w:fldCharType="separate"/>
    </w:r>
    <w:r w:rsidR="00DD4413">
      <w:rPr>
        <w:noProof/>
      </w:rPr>
      <w:t>1</w:t>
    </w:r>
    <w:r w:rsidR="00776142">
      <w:fldChar w:fldCharType="end"/>
    </w:r>
    <w:r w:rsidR="00776142">
      <w:rPr>
        <w:b/>
      </w:rPr>
      <w:t xml:space="preserve"> | </w:t>
    </w:r>
    <w:r w:rsidR="00776142">
      <w:t xml:space="preserve">Page </w:t>
    </w:r>
    <w:r w:rsidR="00776142">
      <w:tab/>
    </w:r>
    <w:r w:rsidR="00776142">
      <w:tab/>
    </w:r>
    <w:r w:rsidR="00776142">
      <w:tab/>
    </w:r>
    <w:r w:rsidR="00776142">
      <w:tab/>
    </w:r>
    <w:r w:rsidR="00776142">
      <w:tab/>
    </w:r>
    <w:r w:rsidR="00776142">
      <w:tab/>
    </w:r>
  </w:p>
  <w:p w14:paraId="26553EBC" w14:textId="77777777" w:rsidR="00776142" w:rsidRDefault="00776142" w:rsidP="00776142">
    <w:pPr>
      <w:pStyle w:val="Footer"/>
    </w:pPr>
  </w:p>
  <w:p w14:paraId="2F547296" w14:textId="77777777" w:rsidR="003861AA" w:rsidRPr="00776142" w:rsidRDefault="003861AA" w:rsidP="0077614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139EB" w14:textId="77777777" w:rsidR="0054352F" w:rsidRDefault="0054352F">
      <w:pPr>
        <w:spacing w:after="0" w:line="240" w:lineRule="auto"/>
      </w:pPr>
      <w:r>
        <w:separator/>
      </w:r>
    </w:p>
  </w:footnote>
  <w:footnote w:type="continuationSeparator" w:id="0">
    <w:p w14:paraId="384CE6C1" w14:textId="77777777" w:rsidR="0054352F" w:rsidRDefault="0054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FBC05" w14:textId="77777777" w:rsidR="003861AA" w:rsidRPr="004778A5" w:rsidRDefault="000618AE" w:rsidP="00941316">
    <w:pPr>
      <w:tabs>
        <w:tab w:val="left" w:pos="9525"/>
      </w:tabs>
      <w:spacing w:after="0" w:line="264" w:lineRule="auto"/>
      <w:rPr>
        <w:b/>
        <w:caps/>
        <w:sz w:val="56"/>
      </w:rPr>
    </w:pPr>
    <w:r>
      <w:rPr>
        <w:b/>
        <w:caps/>
        <w:sz w:val="56"/>
      </w:rPr>
      <w:t>employee and leader meeting guide</w:t>
    </w:r>
  </w:p>
  <w:p w14:paraId="2CECC7FC" w14:textId="77777777" w:rsidR="003861AA" w:rsidRPr="004778A5" w:rsidRDefault="004778A5" w:rsidP="00ED74FC">
    <w:pPr>
      <w:pBdr>
        <w:bottom w:val="single" w:sz="4" w:space="1" w:color="808080" w:themeColor="background1" w:themeShade="80"/>
      </w:pBdr>
      <w:spacing w:after="0" w:line="264" w:lineRule="auto"/>
      <w:rPr>
        <w:caps/>
        <w:color w:val="434343"/>
        <w:sz w:val="32"/>
      </w:rPr>
    </w:pPr>
    <w:r w:rsidRPr="004778A5">
      <w:rPr>
        <w:caps/>
        <w:color w:val="434343"/>
        <w:sz w:val="32"/>
      </w:rPr>
      <w:t>Name:</w:t>
    </w:r>
    <w:r w:rsidRPr="004778A5">
      <w:rPr>
        <w:caps/>
        <w:color w:val="434343"/>
        <w:sz w:val="32"/>
      </w:rPr>
      <w:tab/>
    </w:r>
    <w:r w:rsidRPr="004778A5">
      <w:rPr>
        <w:caps/>
        <w:color w:val="434343"/>
        <w:sz w:val="32"/>
      </w:rPr>
      <w:tab/>
    </w:r>
    <w:r w:rsidRPr="004778A5">
      <w:rPr>
        <w:caps/>
        <w:color w:val="434343"/>
        <w:sz w:val="32"/>
      </w:rPr>
      <w:tab/>
    </w:r>
    <w:r w:rsidRPr="004778A5">
      <w:rPr>
        <w:caps/>
        <w:color w:val="434343"/>
        <w:sz w:val="32"/>
      </w:rPr>
      <w:tab/>
    </w:r>
    <w:r w:rsidRPr="004778A5">
      <w:rPr>
        <w:caps/>
        <w:color w:val="434343"/>
        <w:sz w:val="32"/>
      </w:rPr>
      <w:tab/>
    </w:r>
    <w:r w:rsidRPr="004778A5">
      <w:rPr>
        <w:caps/>
        <w:color w:val="434343"/>
        <w:sz w:val="32"/>
      </w:rPr>
      <w:tab/>
    </w:r>
    <w:r w:rsidRPr="004778A5">
      <w:rPr>
        <w:caps/>
        <w:color w:val="434343"/>
        <w:sz w:val="32"/>
      </w:rPr>
      <w:tab/>
      <w:t>Date:</w:t>
    </w:r>
  </w:p>
  <w:p w14:paraId="12C0E2EB" w14:textId="77777777" w:rsidR="00ED74FC" w:rsidRPr="00ED74FC" w:rsidRDefault="00ED74FC" w:rsidP="00ED74FC">
    <w:pPr>
      <w:spacing w:after="0" w:line="264" w:lineRule="auto"/>
      <w:rPr>
        <w:caps/>
        <w:color w:val="434343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B22D8"/>
    <w:multiLevelType w:val="hybridMultilevel"/>
    <w:tmpl w:val="D1985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801C8E"/>
    <w:multiLevelType w:val="hybridMultilevel"/>
    <w:tmpl w:val="B76095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C65F11"/>
    <w:multiLevelType w:val="hybridMultilevel"/>
    <w:tmpl w:val="A9E07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6746B4"/>
    <w:multiLevelType w:val="hybridMultilevel"/>
    <w:tmpl w:val="47C243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8402C12"/>
    <w:multiLevelType w:val="hybridMultilevel"/>
    <w:tmpl w:val="8F960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C473D5"/>
    <w:multiLevelType w:val="hybridMultilevel"/>
    <w:tmpl w:val="1D08F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144A82"/>
    <w:multiLevelType w:val="hybridMultilevel"/>
    <w:tmpl w:val="46EC4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1A12C2"/>
    <w:multiLevelType w:val="hybridMultilevel"/>
    <w:tmpl w:val="DD9662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EB0369"/>
    <w:multiLevelType w:val="multilevel"/>
    <w:tmpl w:val="16CE3D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683C1138"/>
    <w:multiLevelType w:val="hybridMultilevel"/>
    <w:tmpl w:val="5BA2A9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61AA"/>
    <w:rsid w:val="00032D0B"/>
    <w:rsid w:val="000618AE"/>
    <w:rsid w:val="000C3C4E"/>
    <w:rsid w:val="000C3D7D"/>
    <w:rsid w:val="00190E1C"/>
    <w:rsid w:val="002C4C3C"/>
    <w:rsid w:val="00333B76"/>
    <w:rsid w:val="00342197"/>
    <w:rsid w:val="003861AA"/>
    <w:rsid w:val="003C584D"/>
    <w:rsid w:val="00425E2A"/>
    <w:rsid w:val="004778A5"/>
    <w:rsid w:val="004878EC"/>
    <w:rsid w:val="005079C2"/>
    <w:rsid w:val="0054352F"/>
    <w:rsid w:val="005C7E5C"/>
    <w:rsid w:val="00602F7C"/>
    <w:rsid w:val="006369BC"/>
    <w:rsid w:val="00655FC3"/>
    <w:rsid w:val="00695569"/>
    <w:rsid w:val="006C6299"/>
    <w:rsid w:val="0074790E"/>
    <w:rsid w:val="00776142"/>
    <w:rsid w:val="007E51DB"/>
    <w:rsid w:val="00813A2C"/>
    <w:rsid w:val="00886396"/>
    <w:rsid w:val="00941316"/>
    <w:rsid w:val="009600B3"/>
    <w:rsid w:val="00980D49"/>
    <w:rsid w:val="00A6060D"/>
    <w:rsid w:val="00A800A5"/>
    <w:rsid w:val="00A86B64"/>
    <w:rsid w:val="00B1211E"/>
    <w:rsid w:val="00C53DDB"/>
    <w:rsid w:val="00CD6B7F"/>
    <w:rsid w:val="00DA6067"/>
    <w:rsid w:val="00DD4413"/>
    <w:rsid w:val="00EC6BB1"/>
    <w:rsid w:val="00ED74FC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C32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2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C3C"/>
  </w:style>
  <w:style w:type="paragraph" w:styleId="Footer">
    <w:name w:val="footer"/>
    <w:basedOn w:val="Normal"/>
    <w:link w:val="FooterChar"/>
    <w:uiPriority w:val="99"/>
    <w:unhideWhenUsed/>
    <w:rsid w:val="002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C3C"/>
  </w:style>
  <w:style w:type="paragraph" w:styleId="BalloonText">
    <w:name w:val="Balloon Text"/>
    <w:basedOn w:val="Normal"/>
    <w:link w:val="BalloonTextChar"/>
    <w:uiPriority w:val="99"/>
    <w:semiHidden/>
    <w:unhideWhenUsed/>
    <w:rsid w:val="0094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1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4778A5"/>
    <w:pPr>
      <w:spacing w:before="240" w:after="120" w:line="240" w:lineRule="auto"/>
    </w:pPr>
    <w:rPr>
      <w:rFonts w:ascii="Verdana" w:eastAsia="Times New Roman" w:hAnsi="Verdana" w:cs="Times New Roman"/>
      <w:b/>
      <w:bCs/>
      <w:color w:val="auto"/>
      <w:sz w:val="20"/>
      <w:szCs w:val="24"/>
    </w:rPr>
  </w:style>
  <w:style w:type="paragraph" w:styleId="BodyText">
    <w:name w:val="Body Text"/>
    <w:basedOn w:val="Normal"/>
    <w:link w:val="BodyTextChar"/>
    <w:rsid w:val="004778A5"/>
    <w:pPr>
      <w:spacing w:before="4" w:after="4" w:line="240" w:lineRule="auto"/>
    </w:pPr>
    <w:rPr>
      <w:rFonts w:ascii="Verdana" w:eastAsia="Times New Roman" w:hAnsi="Verdana" w:cs="Times New Roman"/>
      <w:b/>
      <w:bCs/>
      <w:i/>
      <w:iCs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778A5"/>
    <w:rPr>
      <w:rFonts w:ascii="Verdana" w:eastAsia="Times New Roman" w:hAnsi="Verdana" w:cs="Times New Roman"/>
      <w:b/>
      <w:bCs/>
      <w:i/>
      <w:iCs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636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AA143-9DEA-5D4B-9662-D7B7B97E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Fairview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Kwiatkowski, Joelle</dc:creator>
  <cp:lastModifiedBy>Mitchell Nemetz</cp:lastModifiedBy>
  <cp:revision>4</cp:revision>
  <dcterms:created xsi:type="dcterms:W3CDTF">2017-03-13T19:34:00Z</dcterms:created>
  <dcterms:modified xsi:type="dcterms:W3CDTF">2017-03-14T15:30:00Z</dcterms:modified>
</cp:coreProperties>
</file>